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9DDF" w14:textId="783F6DA7" w:rsidR="00BE4E97" w:rsidRDefault="00D32AD1" w:rsidP="001F53EF">
      <w:pPr>
        <w:pStyle w:val="BodyText"/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B4FB54" wp14:editId="18BD3A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00250" cy="990600"/>
            <wp:effectExtent l="0" t="0" r="0" b="0"/>
            <wp:wrapThrough wrapText="bothSides">
              <wp:wrapPolygon edited="0">
                <wp:start x="5966" y="415"/>
                <wp:lineTo x="2263" y="2077"/>
                <wp:lineTo x="1851" y="2492"/>
                <wp:lineTo x="1029" y="19938"/>
                <wp:lineTo x="4114" y="19938"/>
                <wp:lineTo x="4731" y="19108"/>
                <wp:lineTo x="6171" y="15785"/>
                <wp:lineTo x="18926" y="14538"/>
                <wp:lineTo x="21189" y="13708"/>
                <wp:lineTo x="20983" y="7892"/>
                <wp:lineTo x="10697" y="2908"/>
                <wp:lineTo x="6994" y="415"/>
                <wp:lineTo x="5966" y="415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w:t xml:space="preserve"> </w:t>
      </w:r>
    </w:p>
    <w:p w14:paraId="64D09DE0" w14:textId="5633F7AE" w:rsidR="00BE4E97" w:rsidRDefault="00BE4E97" w:rsidP="00BE4E97">
      <w:pPr>
        <w:rPr>
          <w:noProof/>
          <w:sz w:val="21"/>
          <w:szCs w:val="21"/>
        </w:rPr>
      </w:pPr>
    </w:p>
    <w:p w14:paraId="64D09DE1" w14:textId="77777777" w:rsidR="00BE4E97" w:rsidRDefault="00BE4E97" w:rsidP="00BE4E97">
      <w:pPr>
        <w:rPr>
          <w:noProof/>
          <w:sz w:val="21"/>
          <w:szCs w:val="21"/>
        </w:rPr>
      </w:pPr>
    </w:p>
    <w:p w14:paraId="64D09DE2" w14:textId="77777777" w:rsidR="00BE4E97" w:rsidRDefault="00BE4E97" w:rsidP="00BE4E97">
      <w:pPr>
        <w:rPr>
          <w:noProof/>
          <w:sz w:val="21"/>
          <w:szCs w:val="21"/>
        </w:rPr>
      </w:pPr>
    </w:p>
    <w:p w14:paraId="64D09DE3" w14:textId="77777777" w:rsidR="00BE4E97" w:rsidRDefault="00BE4E97" w:rsidP="00BE4E97">
      <w:pPr>
        <w:rPr>
          <w:noProof/>
          <w:sz w:val="21"/>
          <w:szCs w:val="21"/>
        </w:rPr>
      </w:pPr>
    </w:p>
    <w:p w14:paraId="64D09DE4" w14:textId="45C3CBD6" w:rsidR="00F15265" w:rsidRDefault="00D32AD1" w:rsidP="00BE4E97">
      <w:pPr>
        <w:rPr>
          <w:noProof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159CEE7" wp14:editId="036FB394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41910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D09DE5" w14:textId="70F5B890" w:rsidR="00F15265" w:rsidRDefault="00F15265" w:rsidP="00BE4E97">
      <w:pPr>
        <w:rPr>
          <w:noProof/>
          <w:sz w:val="21"/>
          <w:szCs w:val="21"/>
        </w:rPr>
      </w:pPr>
    </w:p>
    <w:p w14:paraId="64D09DE6" w14:textId="40AB67C7" w:rsidR="00F15265" w:rsidRDefault="00F15265" w:rsidP="00BE4E97">
      <w:pPr>
        <w:rPr>
          <w:noProof/>
          <w:sz w:val="21"/>
          <w:szCs w:val="21"/>
        </w:rPr>
      </w:pPr>
    </w:p>
    <w:p w14:paraId="64D09DE7" w14:textId="7F7850E1" w:rsidR="00F15265" w:rsidRDefault="00F15265" w:rsidP="00BE4E97">
      <w:pPr>
        <w:rPr>
          <w:noProof/>
          <w:sz w:val="21"/>
          <w:szCs w:val="21"/>
        </w:rPr>
      </w:pPr>
    </w:p>
    <w:p w14:paraId="64D09DEC" w14:textId="7FFE188A" w:rsidR="007D5A50" w:rsidRPr="007560D0" w:rsidRDefault="00A92E17" w:rsidP="007D5A50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>Decembe</w:t>
      </w:r>
      <w:r w:rsidR="006323CB">
        <w:rPr>
          <w:rFonts w:asciiTheme="minorHAnsi" w:hAnsiTheme="minorHAnsi" w:cstheme="minorHAnsi"/>
          <w:noProof/>
          <w:sz w:val="22"/>
          <w:szCs w:val="22"/>
        </w:rPr>
        <w:t>r 1</w:t>
      </w:r>
      <w:r w:rsidR="00E2044F">
        <w:rPr>
          <w:rFonts w:asciiTheme="minorHAnsi" w:hAnsiTheme="minorHAnsi" w:cstheme="minorHAnsi"/>
          <w:noProof/>
          <w:sz w:val="22"/>
          <w:szCs w:val="22"/>
        </w:rPr>
        <w:t>2</w:t>
      </w:r>
      <w:r w:rsidR="006323CB">
        <w:rPr>
          <w:rFonts w:asciiTheme="minorHAnsi" w:hAnsiTheme="minorHAnsi" w:cstheme="minorHAnsi"/>
          <w:noProof/>
          <w:sz w:val="22"/>
          <w:szCs w:val="22"/>
        </w:rPr>
        <w:t>, 202</w:t>
      </w:r>
      <w:r w:rsidR="00437540">
        <w:rPr>
          <w:rFonts w:asciiTheme="minorHAnsi" w:hAnsiTheme="minorHAnsi" w:cstheme="minorHAnsi"/>
          <w:noProof/>
          <w:sz w:val="22"/>
          <w:szCs w:val="22"/>
        </w:rPr>
        <w:t>3</w:t>
      </w:r>
    </w:p>
    <w:p w14:paraId="22A429F9" w14:textId="0EEAFC6B" w:rsidR="0051298F" w:rsidRPr="0051298F" w:rsidRDefault="0051298F" w:rsidP="007D5A50">
      <w:pPr>
        <w:rPr>
          <w:rFonts w:asciiTheme="minorHAnsi" w:hAnsiTheme="minorHAnsi" w:cstheme="minorHAnsi"/>
          <w:noProof/>
          <w:szCs w:val="24"/>
        </w:rPr>
      </w:pPr>
    </w:p>
    <w:p w14:paraId="52B2D9C4" w14:textId="6CBA9420" w:rsidR="0051298F" w:rsidRPr="007560D0" w:rsidRDefault="0051298F" w:rsidP="00DC200D">
      <w:pPr>
        <w:jc w:val="center"/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</w:pP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ICRB </w:t>
      </w:r>
      <w:r w:rsidR="00320E5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>GOVERNING</w:t>
      </w:r>
      <w:r w:rsidR="00D22B9F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BOARD</w:t>
      </w:r>
      <w:r w:rsidR="00A44C4B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&amp; ANNUAL</w:t>
      </w:r>
      <w:r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MEETING</w:t>
      </w:r>
      <w:r w:rsidR="003A1F0C" w:rsidRPr="007560D0">
        <w:rPr>
          <w:rFonts w:asciiTheme="minorHAnsi" w:hAnsiTheme="minorHAnsi" w:cstheme="minorHAnsi"/>
          <w:b/>
          <w:bCs/>
          <w:noProof/>
          <w:color w:val="1F497D" w:themeColor="text2"/>
          <w:szCs w:val="24"/>
        </w:rPr>
        <w:t xml:space="preserve"> AGENDA</w:t>
      </w:r>
    </w:p>
    <w:p w14:paraId="65CEF916" w14:textId="77777777" w:rsid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Cs w:val="24"/>
        </w:rPr>
      </w:pPr>
    </w:p>
    <w:p w14:paraId="07C49F8E" w14:textId="77777777" w:rsidR="003A1F0C" w:rsidRDefault="003A1F0C" w:rsidP="00DC200D">
      <w:pPr>
        <w:jc w:val="center"/>
        <w:rPr>
          <w:rFonts w:asciiTheme="minorHAnsi" w:eastAsia="Verdana" w:hAnsiTheme="minorHAnsi" w:cstheme="minorHAnsi"/>
          <w:i/>
          <w:color w:val="17365D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In accordance with ICRB Bylaws Article IX.5, this document provides </w:t>
      </w:r>
      <w:proofErr w:type="gramStart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written</w:t>
      </w:r>
      <w:proofErr w:type="gramEnd"/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 xml:space="preserve">  </w:t>
      </w:r>
    </w:p>
    <w:p w14:paraId="6B13AE1B" w14:textId="79C7F9BC" w:rsidR="003A1F0C" w:rsidRPr="003A1F0C" w:rsidRDefault="003A1F0C" w:rsidP="00DC200D">
      <w:pPr>
        <w:jc w:val="center"/>
        <w:rPr>
          <w:rFonts w:asciiTheme="minorHAnsi" w:hAnsiTheme="minorHAnsi" w:cstheme="minorHAnsi"/>
          <w:b/>
          <w:bCs/>
          <w:noProof/>
          <w:color w:val="0D0D0D" w:themeColor="text1" w:themeTint="F2"/>
          <w:sz w:val="20"/>
        </w:rPr>
      </w:pPr>
      <w:r w:rsidRPr="003A1F0C">
        <w:rPr>
          <w:rFonts w:asciiTheme="minorHAnsi" w:eastAsia="Verdana" w:hAnsiTheme="minorHAnsi" w:cstheme="minorHAnsi"/>
          <w:i/>
          <w:color w:val="17365D"/>
          <w:sz w:val="20"/>
        </w:rPr>
        <w:t>notice of the meeting to all Members and is posted on ICRB’s website.</w:t>
      </w:r>
    </w:p>
    <w:tbl>
      <w:tblPr>
        <w:tblStyle w:val="TableGrid"/>
        <w:tblW w:w="8856" w:type="dxa"/>
        <w:tblInd w:w="180" w:type="dxa"/>
        <w:tblLook w:val="04A0" w:firstRow="1" w:lastRow="0" w:firstColumn="1" w:lastColumn="0" w:noHBand="0" w:noVBand="1"/>
      </w:tblPr>
      <w:tblGrid>
        <w:gridCol w:w="840"/>
        <w:gridCol w:w="8016"/>
      </w:tblGrid>
      <w:tr w:rsidR="00DC65C7" w14:paraId="78C07FBF" w14:textId="77777777" w:rsidTr="006323CB">
        <w:trPr>
          <w:trHeight w:val="241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68B830D7" w14:textId="77777777" w:rsidR="00DC65C7" w:rsidRPr="002439D9" w:rsidRDefault="00DC65C7" w:rsidP="009C0120">
            <w:pPr>
              <w:rPr>
                <w:rFonts w:eastAsia="Verdana" w:cstheme="minorHAnsi"/>
                <w:b/>
                <w:sz w:val="22"/>
              </w:rPr>
            </w:pPr>
          </w:p>
          <w:p w14:paraId="7680F867" w14:textId="0CAD202E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Date: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1C5EB98" w14:textId="77777777" w:rsidR="00DC65C7" w:rsidRPr="002439D9" w:rsidRDefault="00DC65C7" w:rsidP="009C0120">
            <w:pPr>
              <w:rPr>
                <w:rFonts w:eastAsia="Verdana" w:cstheme="minorHAnsi"/>
                <w:sz w:val="22"/>
              </w:rPr>
            </w:pPr>
          </w:p>
          <w:p w14:paraId="4CC69149" w14:textId="3DEE4033" w:rsidR="00DC65C7" w:rsidRPr="002439D9" w:rsidRDefault="00AB78E0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sz w:val="22"/>
              </w:rPr>
              <w:t>Tuesday,</w:t>
            </w:r>
            <w:r w:rsidR="009822E9">
              <w:rPr>
                <w:rFonts w:eastAsia="Verdana" w:cstheme="minorHAnsi"/>
                <w:sz w:val="22"/>
              </w:rPr>
              <w:t xml:space="preserve"> December 12</w:t>
            </w:r>
            <w:r w:rsidRPr="002439D9">
              <w:rPr>
                <w:rFonts w:eastAsia="Verdana" w:cstheme="minorHAnsi"/>
                <w:sz w:val="22"/>
              </w:rPr>
              <w:t>,</w:t>
            </w:r>
            <w:r w:rsidR="00DC65C7" w:rsidRPr="002439D9">
              <w:rPr>
                <w:rFonts w:eastAsia="Verdana" w:cstheme="minorHAnsi"/>
                <w:sz w:val="22"/>
              </w:rPr>
              <w:t xml:space="preserve"> 202</w:t>
            </w:r>
            <w:r w:rsidR="00437540">
              <w:rPr>
                <w:rFonts w:eastAsia="Verdana" w:cstheme="minorHAnsi"/>
                <w:sz w:val="22"/>
              </w:rPr>
              <w:t>3</w:t>
            </w:r>
          </w:p>
        </w:tc>
      </w:tr>
      <w:tr w:rsidR="00DC65C7" w14:paraId="316C46D9" w14:textId="77777777" w:rsidTr="006323CB">
        <w:trPr>
          <w:trHeight w:val="26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BF1C79D" w14:textId="1B36ED41" w:rsidR="00DC65C7" w:rsidRPr="002439D9" w:rsidRDefault="00DC65C7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Time:  </w:t>
            </w:r>
            <w:r w:rsidR="00282906">
              <w:rPr>
                <w:rFonts w:eastAsia="Verdana" w:cstheme="minorHAnsi"/>
                <w:b/>
                <w:sz w:val="22"/>
              </w:rPr>
              <w:t xml:space="preserve">       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55838403" w14:textId="03A11121" w:rsidR="00DC65C7" w:rsidRPr="002439D9" w:rsidRDefault="00AB78E0" w:rsidP="009C0120">
            <w:pPr>
              <w:rPr>
                <w:rFonts w:cstheme="minorHAnsi"/>
                <w:sz w:val="22"/>
              </w:rPr>
            </w:pPr>
            <w:r w:rsidRPr="002439D9">
              <w:rPr>
                <w:rFonts w:cstheme="minorHAnsi"/>
                <w:sz w:val="22"/>
              </w:rPr>
              <w:t>9:00am</w:t>
            </w:r>
          </w:p>
        </w:tc>
      </w:tr>
      <w:tr w:rsidR="006323CB" w14:paraId="10BB3045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1E6D1EB" w14:textId="77777777" w:rsidR="006323CB" w:rsidRPr="002439D9" w:rsidRDefault="006323CB" w:rsidP="009C0120">
            <w:pPr>
              <w:rPr>
                <w:rFonts w:cstheme="minorHAnsi"/>
              </w:rPr>
            </w:pPr>
            <w:r w:rsidRPr="002439D9">
              <w:rPr>
                <w:rFonts w:eastAsia="Verdana" w:cstheme="minorHAnsi"/>
                <w:b/>
                <w:sz w:val="22"/>
              </w:rPr>
              <w:t xml:space="preserve">Location: </w: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F0FEB1B" w14:textId="165C220F" w:rsidR="006323CB" w:rsidRPr="002439D9" w:rsidRDefault="005420DB" w:rsidP="009C0120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 ICRB Board Room (this is a hybrid meeting, so you also have the option of attending via </w:t>
            </w:r>
            <w:r w:rsidR="00282906">
              <w:rPr>
                <w:rFonts w:cstheme="minorHAnsi"/>
                <w:sz w:val="22"/>
              </w:rPr>
              <w:t xml:space="preserve">    </w:t>
            </w:r>
            <w:r>
              <w:rPr>
                <w:rFonts w:cstheme="minorHAnsi"/>
                <w:sz w:val="22"/>
              </w:rPr>
              <w:t>Zoom</w:t>
            </w:r>
            <w:r w:rsidR="00395953">
              <w:rPr>
                <w:rFonts w:cstheme="minorHAnsi"/>
                <w:sz w:val="22"/>
              </w:rPr>
              <w:t>)</w:t>
            </w:r>
          </w:p>
        </w:tc>
      </w:tr>
      <w:tr w:rsidR="00282906" w14:paraId="1843CEC2" w14:textId="77777777" w:rsidTr="006323CB">
        <w:trPr>
          <w:trHeight w:val="26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C46CDF1" w14:textId="77777777" w:rsidR="00282906" w:rsidRPr="002439D9" w:rsidRDefault="00282906" w:rsidP="009C0120">
            <w:pPr>
              <w:rPr>
                <w:rFonts w:eastAsia="Verdana" w:cstheme="minorHAnsi"/>
                <w:b/>
                <w:sz w:val="22"/>
              </w:rPr>
            </w:pP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D0F1925" w14:textId="4EDBC975" w:rsidR="00DD4E22" w:rsidRDefault="00DD4E22" w:rsidP="00DD4E22">
            <w:pPr>
              <w:pStyle w:val="pf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3575425" w14:textId="41834763" w:rsidR="00DD4E22" w:rsidRDefault="00DD4E22" w:rsidP="009C0120">
            <w:pPr>
              <w:rPr>
                <w:rFonts w:cstheme="minorHAnsi"/>
                <w:sz w:val="22"/>
              </w:rPr>
            </w:pPr>
          </w:p>
        </w:tc>
      </w:tr>
    </w:tbl>
    <w:p w14:paraId="2C59B734" w14:textId="08D6164B" w:rsidR="0051298F" w:rsidRPr="00BF55F4" w:rsidRDefault="0051298F" w:rsidP="0051298F">
      <w:pPr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DB68D4A" w14:textId="4C9349E0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Welcome</w:t>
      </w:r>
      <w:r w:rsidR="00421896">
        <w:rPr>
          <w:rFonts w:asciiTheme="minorHAnsi" w:hAnsiTheme="minorHAnsi" w:cstheme="minorHAnsi"/>
          <w:sz w:val="22"/>
          <w:szCs w:val="22"/>
        </w:rPr>
        <w:t xml:space="preserve"> and Roll Call</w:t>
      </w:r>
    </w:p>
    <w:p w14:paraId="1821EAE7" w14:textId="0DBDB977" w:rsidR="0051298F" w:rsidRPr="00BF55F4" w:rsidRDefault="0051298F" w:rsidP="0051298F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Anti-Trust Statement</w:t>
      </w:r>
      <w:r w:rsidR="005A7E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9FA1ED" w14:textId="083A1F82" w:rsidR="0067019E" w:rsidRDefault="0051298F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 xml:space="preserve">Approval of previous </w:t>
      </w:r>
      <w:r w:rsidR="0074485E" w:rsidRPr="00BF55F4">
        <w:rPr>
          <w:rFonts w:asciiTheme="minorHAnsi" w:hAnsiTheme="minorHAnsi" w:cstheme="minorHAnsi"/>
          <w:sz w:val="22"/>
          <w:szCs w:val="22"/>
        </w:rPr>
        <w:t>Governing Board</w:t>
      </w:r>
      <w:r w:rsidRPr="00BF55F4">
        <w:rPr>
          <w:rFonts w:asciiTheme="minorHAnsi" w:hAnsiTheme="minorHAnsi" w:cstheme="minorHAnsi"/>
          <w:sz w:val="22"/>
          <w:szCs w:val="22"/>
        </w:rPr>
        <w:t xml:space="preserve">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 xml:space="preserve">eeting </w:t>
      </w:r>
      <w:r w:rsidR="0074485E" w:rsidRPr="00BF55F4">
        <w:rPr>
          <w:rFonts w:asciiTheme="minorHAnsi" w:hAnsiTheme="minorHAnsi" w:cstheme="minorHAnsi"/>
          <w:sz w:val="22"/>
          <w:szCs w:val="22"/>
        </w:rPr>
        <w:t>m</w:t>
      </w:r>
      <w:r w:rsidRPr="00BF55F4">
        <w:rPr>
          <w:rFonts w:asciiTheme="minorHAnsi" w:hAnsiTheme="minorHAnsi" w:cstheme="minorHAnsi"/>
          <w:sz w:val="22"/>
          <w:szCs w:val="22"/>
        </w:rPr>
        <w:t>inutes</w:t>
      </w:r>
      <w:r w:rsidRPr="0085593C">
        <w:rPr>
          <w:rFonts w:asciiTheme="minorHAnsi" w:hAnsiTheme="minorHAnsi" w:cstheme="minorHAnsi"/>
          <w:sz w:val="22"/>
          <w:szCs w:val="22"/>
        </w:rPr>
        <w:t xml:space="preserve">, </w:t>
      </w:r>
      <w:r w:rsidR="00CC4C18">
        <w:rPr>
          <w:rFonts w:asciiTheme="minorHAnsi" w:hAnsiTheme="minorHAnsi" w:cstheme="minorHAnsi"/>
          <w:sz w:val="22"/>
          <w:szCs w:val="22"/>
        </w:rPr>
        <w:t>June 20</w:t>
      </w:r>
      <w:r w:rsidR="0085593C" w:rsidRPr="0085593C">
        <w:rPr>
          <w:rFonts w:asciiTheme="minorHAnsi" w:hAnsiTheme="minorHAnsi" w:cstheme="minorHAnsi"/>
          <w:sz w:val="22"/>
          <w:szCs w:val="22"/>
        </w:rPr>
        <w:t>, 202</w:t>
      </w:r>
      <w:r w:rsidR="00CC4C18">
        <w:rPr>
          <w:rFonts w:asciiTheme="minorHAnsi" w:hAnsiTheme="minorHAnsi" w:cstheme="minorHAnsi"/>
          <w:sz w:val="22"/>
          <w:szCs w:val="22"/>
        </w:rPr>
        <w:t>3</w:t>
      </w:r>
    </w:p>
    <w:p w14:paraId="5B07616D" w14:textId="3D656B9F" w:rsidR="00337BCA" w:rsidRDefault="00337BCA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Formal welcome and introduction of New Vice President</w:t>
      </w:r>
      <w:r w:rsidR="009A3380">
        <w:rPr>
          <w:rFonts w:asciiTheme="minorHAnsi" w:hAnsiTheme="minorHAnsi" w:cstheme="minorHAnsi"/>
          <w:sz w:val="22"/>
          <w:szCs w:val="22"/>
        </w:rPr>
        <w:t>, Scott Lerew</w:t>
      </w:r>
    </w:p>
    <w:p w14:paraId="3A157060" w14:textId="3421A6ED" w:rsidR="002F1A88" w:rsidRPr="002F1A88" w:rsidRDefault="001C55C8" w:rsidP="002F1A88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Introduction of Allison </w:t>
      </w:r>
      <w:proofErr w:type="spellStart"/>
      <w:r>
        <w:rPr>
          <w:rFonts w:asciiTheme="minorHAnsi" w:hAnsiTheme="minorHAnsi" w:cstheme="minorHAnsi"/>
          <w:sz w:val="22"/>
          <w:szCs w:val="22"/>
        </w:rPr>
        <w:t>Sidnam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with Accident Fund as new</w:t>
      </w:r>
      <w:r w:rsidR="009A3380">
        <w:rPr>
          <w:rFonts w:asciiTheme="minorHAnsi" w:hAnsiTheme="minorHAnsi" w:cstheme="minorHAnsi"/>
          <w:sz w:val="22"/>
          <w:szCs w:val="22"/>
        </w:rPr>
        <w:t xml:space="preserve"> Board</w:t>
      </w:r>
      <w:r>
        <w:rPr>
          <w:rFonts w:asciiTheme="minorHAnsi" w:hAnsiTheme="minorHAnsi" w:cstheme="minorHAnsi"/>
          <w:sz w:val="22"/>
          <w:szCs w:val="22"/>
        </w:rPr>
        <w:t xml:space="preserve"> representative.</w:t>
      </w:r>
    </w:p>
    <w:p w14:paraId="3847AF4E" w14:textId="4280C965" w:rsidR="004279ED" w:rsidRDefault="00C04CAC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Trustee/Reinsurance Pool Report</w:t>
      </w:r>
      <w:r w:rsidR="005A7EBC">
        <w:rPr>
          <w:rFonts w:asciiTheme="minorHAnsi" w:hAnsiTheme="minorHAnsi" w:cstheme="minorHAnsi"/>
          <w:sz w:val="22"/>
          <w:szCs w:val="22"/>
        </w:rPr>
        <w:t>s</w:t>
      </w:r>
      <w:r w:rsidR="004279ED" w:rsidRPr="00BF55F4">
        <w:rPr>
          <w:rFonts w:asciiTheme="minorHAnsi" w:hAnsiTheme="minorHAnsi" w:cstheme="minorHAnsi"/>
          <w:sz w:val="22"/>
          <w:szCs w:val="22"/>
        </w:rPr>
        <w:t xml:space="preserve"> – Dave &amp; Barrett</w:t>
      </w:r>
    </w:p>
    <w:p w14:paraId="0F0E5BA4" w14:textId="54ACD300" w:rsidR="001B3511" w:rsidRDefault="001C55C8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Reinsurance</w:t>
      </w:r>
      <w:r w:rsidR="006E426C">
        <w:rPr>
          <w:rFonts w:asciiTheme="minorHAnsi" w:hAnsiTheme="minorHAnsi" w:cstheme="minorHAnsi"/>
          <w:sz w:val="22"/>
          <w:szCs w:val="22"/>
        </w:rPr>
        <w:t>- Guy Carpenter</w:t>
      </w:r>
      <w:r w:rsidR="00337BCA">
        <w:rPr>
          <w:rFonts w:asciiTheme="minorHAnsi" w:hAnsiTheme="minorHAnsi" w:cstheme="minorHAnsi"/>
          <w:sz w:val="22"/>
          <w:szCs w:val="22"/>
        </w:rPr>
        <w:t xml:space="preserve"> and Barrett’s analysis.</w:t>
      </w:r>
    </w:p>
    <w:p w14:paraId="7B6D6BE3" w14:textId="28E08AA3" w:rsidR="00430FF8" w:rsidRDefault="00430FF8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presentation and approval.</w:t>
      </w:r>
    </w:p>
    <w:p w14:paraId="718AE7AA" w14:textId="42F587C3" w:rsidR="00040382" w:rsidRDefault="00040382" w:rsidP="00A745E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NCCI Contract approval</w:t>
      </w:r>
    </w:p>
    <w:p w14:paraId="49A5126A" w14:textId="2A0F68EA" w:rsidR="00BB7430" w:rsidRPr="00E33EBE" w:rsidRDefault="009F2D9E" w:rsidP="00E33EB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January 1, </w:t>
      </w:r>
      <w:r w:rsidR="004C60FA">
        <w:rPr>
          <w:rFonts w:asciiTheme="minorHAnsi" w:hAnsiTheme="minorHAnsi" w:cstheme="minorHAnsi"/>
          <w:sz w:val="22"/>
          <w:szCs w:val="22"/>
        </w:rPr>
        <w:t>2024,</w:t>
      </w:r>
      <w:r>
        <w:rPr>
          <w:rFonts w:asciiTheme="minorHAnsi" w:hAnsiTheme="minorHAnsi" w:cstheme="minorHAnsi"/>
          <w:sz w:val="22"/>
          <w:szCs w:val="22"/>
        </w:rPr>
        <w:t xml:space="preserve"> Advisory Rate, Loss Cost and Assigned Risk Rate Filing</w:t>
      </w:r>
    </w:p>
    <w:p w14:paraId="2E480F84" w14:textId="3D559EE3" w:rsidR="008A05E3" w:rsidRDefault="0035674E" w:rsidP="003567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Item Filing</w:t>
      </w:r>
      <w:r w:rsidR="00AC0509">
        <w:rPr>
          <w:rFonts w:asciiTheme="minorHAnsi" w:hAnsiTheme="minorHAnsi" w:cstheme="minorHAnsi"/>
          <w:sz w:val="22"/>
          <w:szCs w:val="22"/>
        </w:rPr>
        <w:t xml:space="preserve"> </w:t>
      </w:r>
      <w:r w:rsidR="00D93B0F">
        <w:rPr>
          <w:rFonts w:asciiTheme="minorHAnsi" w:hAnsiTheme="minorHAnsi" w:cstheme="minorHAnsi"/>
          <w:sz w:val="22"/>
          <w:szCs w:val="22"/>
        </w:rPr>
        <w:t>RM-</w:t>
      </w:r>
      <w:r w:rsidR="00F54173">
        <w:rPr>
          <w:rFonts w:asciiTheme="minorHAnsi" w:hAnsiTheme="minorHAnsi" w:cstheme="minorHAnsi"/>
          <w:sz w:val="22"/>
          <w:szCs w:val="22"/>
        </w:rPr>
        <w:t>W</w:t>
      </w:r>
      <w:r w:rsidR="00D93B0F">
        <w:rPr>
          <w:rFonts w:asciiTheme="minorHAnsi" w:hAnsiTheme="minorHAnsi" w:cstheme="minorHAnsi"/>
          <w:sz w:val="22"/>
          <w:szCs w:val="22"/>
        </w:rPr>
        <w:t>-8050</w:t>
      </w:r>
    </w:p>
    <w:p w14:paraId="4416FEB4" w14:textId="6D4CFB42" w:rsidR="00A16CD0" w:rsidRPr="0035674E" w:rsidRDefault="00A16CD0" w:rsidP="0035674E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WCIO Update</w:t>
      </w:r>
    </w:p>
    <w:p w14:paraId="3AE6E45E" w14:textId="44776BEC" w:rsidR="008A05E3" w:rsidRDefault="00C669AA" w:rsidP="006E122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Operational Metrics</w:t>
      </w:r>
    </w:p>
    <w:p w14:paraId="1467A07E" w14:textId="3C29CE15" w:rsidR="00601587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Other Business</w:t>
      </w:r>
    </w:p>
    <w:p w14:paraId="2AD3BD6B" w14:textId="4D52DE3E" w:rsidR="009D7DFD" w:rsidRPr="00BF55F4" w:rsidRDefault="009D7DFD" w:rsidP="008E5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BF55F4">
        <w:rPr>
          <w:rFonts w:asciiTheme="minorHAnsi" w:hAnsiTheme="minorHAnsi" w:cstheme="minorHAnsi"/>
          <w:sz w:val="22"/>
          <w:szCs w:val="22"/>
        </w:rPr>
        <w:t>Executive Session</w:t>
      </w:r>
    </w:p>
    <w:p w14:paraId="4276C301" w14:textId="77777777" w:rsidR="0051298F" w:rsidRPr="00D43E87" w:rsidRDefault="0051298F" w:rsidP="0051298F">
      <w:pPr>
        <w:ind w:left="370"/>
      </w:pPr>
    </w:p>
    <w:p w14:paraId="61716E62" w14:textId="6F0A06F2" w:rsidR="0051298F" w:rsidRPr="00D43E87" w:rsidRDefault="0051298F" w:rsidP="0051298F">
      <w:pPr>
        <w:pStyle w:val="ListParagraph"/>
        <w:rPr>
          <w:rFonts w:asciiTheme="minorHAnsi" w:hAnsiTheme="minorHAnsi" w:cstheme="minorHAnsi"/>
        </w:rPr>
      </w:pPr>
    </w:p>
    <w:p w14:paraId="64D09E0D" w14:textId="77777777" w:rsidR="00F15265" w:rsidRPr="0051298F" w:rsidRDefault="00F15265" w:rsidP="00BE4E97">
      <w:pPr>
        <w:rPr>
          <w:rFonts w:asciiTheme="minorHAnsi" w:hAnsiTheme="minorHAnsi" w:cstheme="minorHAnsi"/>
          <w:noProof/>
          <w:sz w:val="21"/>
          <w:szCs w:val="21"/>
        </w:rPr>
      </w:pPr>
    </w:p>
    <w:sectPr w:rsidR="00F15265" w:rsidRPr="0051298F" w:rsidSect="00FE1AEC">
      <w:endnotePr>
        <w:numFmt w:val="decimal"/>
      </w:endnotePr>
      <w:pgSz w:w="12240" w:h="15840" w:code="1"/>
      <w:pgMar w:top="720" w:right="1440" w:bottom="1440" w:left="1440" w:header="144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9C93" w14:textId="77777777" w:rsidR="008B5CF2" w:rsidRDefault="008B5CF2">
      <w:r>
        <w:separator/>
      </w:r>
    </w:p>
  </w:endnote>
  <w:endnote w:type="continuationSeparator" w:id="0">
    <w:p w14:paraId="2273CA64" w14:textId="77777777" w:rsidR="008B5CF2" w:rsidRDefault="008B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8705" w14:textId="77777777" w:rsidR="008B5CF2" w:rsidRDefault="008B5CF2">
      <w:r>
        <w:separator/>
      </w:r>
    </w:p>
  </w:footnote>
  <w:footnote w:type="continuationSeparator" w:id="0">
    <w:p w14:paraId="01877269" w14:textId="77777777" w:rsidR="008B5CF2" w:rsidRDefault="008B5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0CE"/>
    <w:multiLevelType w:val="hybridMultilevel"/>
    <w:tmpl w:val="DB3AD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5AEA"/>
    <w:multiLevelType w:val="hybridMultilevel"/>
    <w:tmpl w:val="1CE012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F214DB"/>
    <w:multiLevelType w:val="singleLevel"/>
    <w:tmpl w:val="B10CC8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F140998"/>
    <w:multiLevelType w:val="hybridMultilevel"/>
    <w:tmpl w:val="5C2ECBC8"/>
    <w:lvl w:ilvl="0" w:tplc="4FBC3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613"/>
    <w:multiLevelType w:val="hybridMultilevel"/>
    <w:tmpl w:val="F79CAB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7159A5"/>
    <w:multiLevelType w:val="hybridMultilevel"/>
    <w:tmpl w:val="A080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A21DD1"/>
    <w:multiLevelType w:val="hybridMultilevel"/>
    <w:tmpl w:val="23EA5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F3E51"/>
    <w:multiLevelType w:val="hybridMultilevel"/>
    <w:tmpl w:val="D64E3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277D1"/>
    <w:multiLevelType w:val="hybridMultilevel"/>
    <w:tmpl w:val="B704B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E80F42"/>
    <w:multiLevelType w:val="hybridMultilevel"/>
    <w:tmpl w:val="41FCE10A"/>
    <w:lvl w:ilvl="0" w:tplc="1624D19E">
      <w:start w:val="1"/>
      <w:numFmt w:val="decimal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085814"/>
    <w:multiLevelType w:val="hybridMultilevel"/>
    <w:tmpl w:val="5B86A70A"/>
    <w:lvl w:ilvl="0" w:tplc="AFE2FA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AFD6">
      <w:start w:val="1"/>
      <w:numFmt w:val="bullet"/>
      <w:lvlText w:val="•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89A04">
      <w:start w:val="1"/>
      <w:numFmt w:val="bullet"/>
      <w:lvlText w:val="▪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EC17C">
      <w:start w:val="1"/>
      <w:numFmt w:val="bullet"/>
      <w:lvlText w:val="•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446566">
      <w:start w:val="1"/>
      <w:numFmt w:val="bullet"/>
      <w:lvlText w:val="o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C1628">
      <w:start w:val="1"/>
      <w:numFmt w:val="bullet"/>
      <w:lvlText w:val="▪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64250">
      <w:start w:val="1"/>
      <w:numFmt w:val="bullet"/>
      <w:lvlText w:val="•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6128E">
      <w:start w:val="1"/>
      <w:numFmt w:val="bullet"/>
      <w:lvlText w:val="o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D0C01A">
      <w:start w:val="1"/>
      <w:numFmt w:val="bullet"/>
      <w:lvlText w:val="▪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B1FEF"/>
    <w:multiLevelType w:val="hybridMultilevel"/>
    <w:tmpl w:val="9788E994"/>
    <w:lvl w:ilvl="0" w:tplc="5380E4EA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189D0E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E94FA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7257C0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6F4B6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4037A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4B8B4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C9DC0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F42A6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365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BA306E"/>
    <w:multiLevelType w:val="hybridMultilevel"/>
    <w:tmpl w:val="420AF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3F09D6"/>
    <w:multiLevelType w:val="singleLevel"/>
    <w:tmpl w:val="D9A2D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349257E"/>
    <w:multiLevelType w:val="hybridMultilevel"/>
    <w:tmpl w:val="2E64F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C16B7"/>
    <w:multiLevelType w:val="hybridMultilevel"/>
    <w:tmpl w:val="6616F8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D533E6A"/>
    <w:multiLevelType w:val="hybridMultilevel"/>
    <w:tmpl w:val="3EF6E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7116782">
    <w:abstractNumId w:val="2"/>
  </w:num>
  <w:num w:numId="2" w16cid:durableId="1329362736">
    <w:abstractNumId w:val="13"/>
  </w:num>
  <w:num w:numId="3" w16cid:durableId="2097895620">
    <w:abstractNumId w:val="3"/>
  </w:num>
  <w:num w:numId="4" w16cid:durableId="947470159">
    <w:abstractNumId w:val="7"/>
  </w:num>
  <w:num w:numId="5" w16cid:durableId="1867980300">
    <w:abstractNumId w:val="9"/>
  </w:num>
  <w:num w:numId="6" w16cid:durableId="1878275666">
    <w:abstractNumId w:val="14"/>
  </w:num>
  <w:num w:numId="7" w16cid:durableId="1393849702">
    <w:abstractNumId w:val="15"/>
  </w:num>
  <w:num w:numId="8" w16cid:durableId="622420793">
    <w:abstractNumId w:val="10"/>
  </w:num>
  <w:num w:numId="9" w16cid:durableId="2022463896">
    <w:abstractNumId w:val="11"/>
  </w:num>
  <w:num w:numId="10" w16cid:durableId="209339740">
    <w:abstractNumId w:val="16"/>
  </w:num>
  <w:num w:numId="11" w16cid:durableId="1480223701">
    <w:abstractNumId w:val="4"/>
  </w:num>
  <w:num w:numId="12" w16cid:durableId="1929925657">
    <w:abstractNumId w:val="6"/>
  </w:num>
  <w:num w:numId="13" w16cid:durableId="1973095680">
    <w:abstractNumId w:val="8"/>
  </w:num>
  <w:num w:numId="14" w16cid:durableId="1726025375">
    <w:abstractNumId w:val="5"/>
  </w:num>
  <w:num w:numId="15" w16cid:durableId="1122532134">
    <w:abstractNumId w:val="1"/>
  </w:num>
  <w:num w:numId="16" w16cid:durableId="1697734257">
    <w:abstractNumId w:val="12"/>
  </w:num>
  <w:num w:numId="17" w16cid:durableId="16463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E7"/>
    <w:rsid w:val="00013882"/>
    <w:rsid w:val="00023D2C"/>
    <w:rsid w:val="00040382"/>
    <w:rsid w:val="00090E0F"/>
    <w:rsid w:val="00094B89"/>
    <w:rsid w:val="00097302"/>
    <w:rsid w:val="000A51AB"/>
    <w:rsid w:val="000D1465"/>
    <w:rsid w:val="000E28F7"/>
    <w:rsid w:val="000E5E8D"/>
    <w:rsid w:val="000F52F6"/>
    <w:rsid w:val="001003E2"/>
    <w:rsid w:val="001015AD"/>
    <w:rsid w:val="00101D40"/>
    <w:rsid w:val="00107943"/>
    <w:rsid w:val="00110C05"/>
    <w:rsid w:val="00131790"/>
    <w:rsid w:val="00144DCA"/>
    <w:rsid w:val="001708E6"/>
    <w:rsid w:val="00171EB1"/>
    <w:rsid w:val="001A193E"/>
    <w:rsid w:val="001A7915"/>
    <w:rsid w:val="001B3511"/>
    <w:rsid w:val="001C55C8"/>
    <w:rsid w:val="001C7118"/>
    <w:rsid w:val="001C7B25"/>
    <w:rsid w:val="001F53EF"/>
    <w:rsid w:val="001F63D2"/>
    <w:rsid w:val="001F7822"/>
    <w:rsid w:val="00204B99"/>
    <w:rsid w:val="002073FB"/>
    <w:rsid w:val="00215AF2"/>
    <w:rsid w:val="002177DB"/>
    <w:rsid w:val="00217B91"/>
    <w:rsid w:val="0022250E"/>
    <w:rsid w:val="002259AD"/>
    <w:rsid w:val="002439D9"/>
    <w:rsid w:val="00255183"/>
    <w:rsid w:val="002667A2"/>
    <w:rsid w:val="0027219D"/>
    <w:rsid w:val="002745B4"/>
    <w:rsid w:val="00282906"/>
    <w:rsid w:val="002859A3"/>
    <w:rsid w:val="002875CF"/>
    <w:rsid w:val="00290F48"/>
    <w:rsid w:val="00296EF8"/>
    <w:rsid w:val="002A1099"/>
    <w:rsid w:val="002A41C1"/>
    <w:rsid w:val="002C13CE"/>
    <w:rsid w:val="002D4881"/>
    <w:rsid w:val="002D53F6"/>
    <w:rsid w:val="002D7314"/>
    <w:rsid w:val="002F1A88"/>
    <w:rsid w:val="00301283"/>
    <w:rsid w:val="00320E5C"/>
    <w:rsid w:val="00324331"/>
    <w:rsid w:val="0032575C"/>
    <w:rsid w:val="00326030"/>
    <w:rsid w:val="00337BCA"/>
    <w:rsid w:val="0035674E"/>
    <w:rsid w:val="00360685"/>
    <w:rsid w:val="00365637"/>
    <w:rsid w:val="003763C0"/>
    <w:rsid w:val="00395953"/>
    <w:rsid w:val="003A0EE9"/>
    <w:rsid w:val="003A1F0C"/>
    <w:rsid w:val="003B4744"/>
    <w:rsid w:val="003D1857"/>
    <w:rsid w:val="003D3D65"/>
    <w:rsid w:val="00417D44"/>
    <w:rsid w:val="00421896"/>
    <w:rsid w:val="004222A2"/>
    <w:rsid w:val="004279ED"/>
    <w:rsid w:val="00430FF8"/>
    <w:rsid w:val="00437540"/>
    <w:rsid w:val="00440D1D"/>
    <w:rsid w:val="00460B2C"/>
    <w:rsid w:val="00464D2E"/>
    <w:rsid w:val="00491BD1"/>
    <w:rsid w:val="00492584"/>
    <w:rsid w:val="004B163F"/>
    <w:rsid w:val="004C00EB"/>
    <w:rsid w:val="004C60FA"/>
    <w:rsid w:val="004D230C"/>
    <w:rsid w:val="004E31E5"/>
    <w:rsid w:val="004E589E"/>
    <w:rsid w:val="004E5D88"/>
    <w:rsid w:val="004F5363"/>
    <w:rsid w:val="0051298F"/>
    <w:rsid w:val="005214CA"/>
    <w:rsid w:val="005325DC"/>
    <w:rsid w:val="0053557D"/>
    <w:rsid w:val="005420DB"/>
    <w:rsid w:val="00550B77"/>
    <w:rsid w:val="00550C94"/>
    <w:rsid w:val="00564B37"/>
    <w:rsid w:val="00566AA2"/>
    <w:rsid w:val="005777F4"/>
    <w:rsid w:val="00582C78"/>
    <w:rsid w:val="005A768E"/>
    <w:rsid w:val="005A7EBC"/>
    <w:rsid w:val="005D2DE4"/>
    <w:rsid w:val="005D5056"/>
    <w:rsid w:val="005F2BE8"/>
    <w:rsid w:val="005F6605"/>
    <w:rsid w:val="00601587"/>
    <w:rsid w:val="00605F8C"/>
    <w:rsid w:val="00624A8C"/>
    <w:rsid w:val="006268B9"/>
    <w:rsid w:val="006323CB"/>
    <w:rsid w:val="006329E1"/>
    <w:rsid w:val="0065450F"/>
    <w:rsid w:val="00654531"/>
    <w:rsid w:val="006626AA"/>
    <w:rsid w:val="0067019E"/>
    <w:rsid w:val="00673263"/>
    <w:rsid w:val="00677440"/>
    <w:rsid w:val="00694B77"/>
    <w:rsid w:val="00697AD2"/>
    <w:rsid w:val="006A573F"/>
    <w:rsid w:val="006E0F40"/>
    <w:rsid w:val="006E1221"/>
    <w:rsid w:val="006E426C"/>
    <w:rsid w:val="006E6DFB"/>
    <w:rsid w:val="00741C90"/>
    <w:rsid w:val="0074485E"/>
    <w:rsid w:val="007560D0"/>
    <w:rsid w:val="00775CCE"/>
    <w:rsid w:val="007820E7"/>
    <w:rsid w:val="0079288D"/>
    <w:rsid w:val="00792FDE"/>
    <w:rsid w:val="007D5A50"/>
    <w:rsid w:val="007E1474"/>
    <w:rsid w:val="007E3065"/>
    <w:rsid w:val="007E4D6B"/>
    <w:rsid w:val="00811AF5"/>
    <w:rsid w:val="00812789"/>
    <w:rsid w:val="008403A1"/>
    <w:rsid w:val="00850308"/>
    <w:rsid w:val="00852BF3"/>
    <w:rsid w:val="0085593C"/>
    <w:rsid w:val="0086488F"/>
    <w:rsid w:val="00893D1A"/>
    <w:rsid w:val="008A05E3"/>
    <w:rsid w:val="008A660E"/>
    <w:rsid w:val="008B2325"/>
    <w:rsid w:val="008B5CF2"/>
    <w:rsid w:val="008D4004"/>
    <w:rsid w:val="008E5C0A"/>
    <w:rsid w:val="008F6A48"/>
    <w:rsid w:val="009064E2"/>
    <w:rsid w:val="00917C47"/>
    <w:rsid w:val="009221F0"/>
    <w:rsid w:val="00936C92"/>
    <w:rsid w:val="00942B7D"/>
    <w:rsid w:val="00967237"/>
    <w:rsid w:val="009809FF"/>
    <w:rsid w:val="009822E9"/>
    <w:rsid w:val="00982D8B"/>
    <w:rsid w:val="0099104C"/>
    <w:rsid w:val="009A3380"/>
    <w:rsid w:val="009A4ACE"/>
    <w:rsid w:val="009C602D"/>
    <w:rsid w:val="009D0DF0"/>
    <w:rsid w:val="009D1505"/>
    <w:rsid w:val="009D1A4A"/>
    <w:rsid w:val="009D2CD3"/>
    <w:rsid w:val="009D5545"/>
    <w:rsid w:val="009D765A"/>
    <w:rsid w:val="009D7DFD"/>
    <w:rsid w:val="009D7E13"/>
    <w:rsid w:val="009F2D9E"/>
    <w:rsid w:val="00A03F7A"/>
    <w:rsid w:val="00A16CD0"/>
    <w:rsid w:val="00A270DC"/>
    <w:rsid w:val="00A37CD4"/>
    <w:rsid w:val="00A41F45"/>
    <w:rsid w:val="00A44C4B"/>
    <w:rsid w:val="00A52471"/>
    <w:rsid w:val="00A619EF"/>
    <w:rsid w:val="00A65D80"/>
    <w:rsid w:val="00A745E1"/>
    <w:rsid w:val="00A9144D"/>
    <w:rsid w:val="00A928E9"/>
    <w:rsid w:val="00A92E17"/>
    <w:rsid w:val="00AB78E0"/>
    <w:rsid w:val="00AC0509"/>
    <w:rsid w:val="00AC5889"/>
    <w:rsid w:val="00AE44B5"/>
    <w:rsid w:val="00B01B5F"/>
    <w:rsid w:val="00B01F18"/>
    <w:rsid w:val="00B2103A"/>
    <w:rsid w:val="00B248A1"/>
    <w:rsid w:val="00B25B46"/>
    <w:rsid w:val="00B45DC9"/>
    <w:rsid w:val="00B46E85"/>
    <w:rsid w:val="00B85C79"/>
    <w:rsid w:val="00BA3577"/>
    <w:rsid w:val="00BA3865"/>
    <w:rsid w:val="00BB7430"/>
    <w:rsid w:val="00BC26E0"/>
    <w:rsid w:val="00BD4AAF"/>
    <w:rsid w:val="00BD5194"/>
    <w:rsid w:val="00BD5BA9"/>
    <w:rsid w:val="00BD5EFF"/>
    <w:rsid w:val="00BE0377"/>
    <w:rsid w:val="00BE10D7"/>
    <w:rsid w:val="00BE4E97"/>
    <w:rsid w:val="00BF551B"/>
    <w:rsid w:val="00BF55F4"/>
    <w:rsid w:val="00C04CAC"/>
    <w:rsid w:val="00C43A81"/>
    <w:rsid w:val="00C443DC"/>
    <w:rsid w:val="00C66573"/>
    <w:rsid w:val="00C669AA"/>
    <w:rsid w:val="00C920C7"/>
    <w:rsid w:val="00C94F45"/>
    <w:rsid w:val="00CA20A4"/>
    <w:rsid w:val="00CC4C18"/>
    <w:rsid w:val="00CC7AB9"/>
    <w:rsid w:val="00CE3878"/>
    <w:rsid w:val="00D00A0B"/>
    <w:rsid w:val="00D02283"/>
    <w:rsid w:val="00D03586"/>
    <w:rsid w:val="00D12F8A"/>
    <w:rsid w:val="00D14C48"/>
    <w:rsid w:val="00D22B9F"/>
    <w:rsid w:val="00D32AD1"/>
    <w:rsid w:val="00D43E87"/>
    <w:rsid w:val="00D47FD7"/>
    <w:rsid w:val="00D55B96"/>
    <w:rsid w:val="00D82845"/>
    <w:rsid w:val="00D8523C"/>
    <w:rsid w:val="00D86CCE"/>
    <w:rsid w:val="00D90870"/>
    <w:rsid w:val="00D931DA"/>
    <w:rsid w:val="00D93B0F"/>
    <w:rsid w:val="00DA3EEC"/>
    <w:rsid w:val="00DA59C9"/>
    <w:rsid w:val="00DA7645"/>
    <w:rsid w:val="00DB6A17"/>
    <w:rsid w:val="00DC200D"/>
    <w:rsid w:val="00DC65C7"/>
    <w:rsid w:val="00DD4E22"/>
    <w:rsid w:val="00DF34D7"/>
    <w:rsid w:val="00E1481F"/>
    <w:rsid w:val="00E2044F"/>
    <w:rsid w:val="00E33EBE"/>
    <w:rsid w:val="00E37527"/>
    <w:rsid w:val="00E4695F"/>
    <w:rsid w:val="00E9495B"/>
    <w:rsid w:val="00E957D0"/>
    <w:rsid w:val="00EA3E5B"/>
    <w:rsid w:val="00EA5572"/>
    <w:rsid w:val="00EB0CCC"/>
    <w:rsid w:val="00EB726D"/>
    <w:rsid w:val="00EC0F77"/>
    <w:rsid w:val="00EF2DB6"/>
    <w:rsid w:val="00EF6D4C"/>
    <w:rsid w:val="00EF71A7"/>
    <w:rsid w:val="00F07D3C"/>
    <w:rsid w:val="00F15265"/>
    <w:rsid w:val="00F52EA3"/>
    <w:rsid w:val="00F54173"/>
    <w:rsid w:val="00F55226"/>
    <w:rsid w:val="00F71424"/>
    <w:rsid w:val="00F93B9E"/>
    <w:rsid w:val="00FA6318"/>
    <w:rsid w:val="00FB4FF0"/>
    <w:rsid w:val="00FC5989"/>
    <w:rsid w:val="00FC6499"/>
    <w:rsid w:val="00FE1AE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9DDF"/>
  <w15:docId w15:val="{DAEDD6AC-5119-4C89-ABC3-9E1FE7FD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DC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763C0"/>
    <w:pPr>
      <w:keepNext/>
      <w:widowControl/>
      <w:jc w:val="right"/>
      <w:outlineLvl w:val="0"/>
    </w:pPr>
    <w:rPr>
      <w:rFonts w:ascii="AGaramond" w:hAnsi="AGaramond"/>
      <w:snapToGrid/>
      <w:sz w:val="40"/>
      <w:szCs w:val="24"/>
    </w:rPr>
  </w:style>
  <w:style w:type="paragraph" w:styleId="Heading2">
    <w:name w:val="heading 2"/>
    <w:basedOn w:val="Normal"/>
    <w:next w:val="Normal"/>
    <w:qFormat/>
    <w:rsid w:val="003763C0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44DCA"/>
  </w:style>
  <w:style w:type="paragraph" w:styleId="Title">
    <w:name w:val="Title"/>
    <w:basedOn w:val="Normal"/>
    <w:qFormat/>
    <w:rsid w:val="00144DCA"/>
    <w:pPr>
      <w:jc w:val="center"/>
    </w:pPr>
    <w:rPr>
      <w:b/>
    </w:rPr>
  </w:style>
  <w:style w:type="character" w:styleId="Hyperlink">
    <w:name w:val="Hyperlink"/>
    <w:basedOn w:val="DefaultParagraphFont"/>
    <w:rsid w:val="003763C0"/>
    <w:rPr>
      <w:color w:val="0000FF"/>
      <w:u w:val="single"/>
    </w:rPr>
  </w:style>
  <w:style w:type="paragraph" w:styleId="BodyText">
    <w:name w:val="Body Text"/>
    <w:basedOn w:val="Normal"/>
    <w:rsid w:val="003763C0"/>
    <w:pPr>
      <w:widowControl/>
    </w:pPr>
    <w:rPr>
      <w:color w:val="000000"/>
    </w:rPr>
  </w:style>
  <w:style w:type="paragraph" w:styleId="Header">
    <w:name w:val="header"/>
    <w:basedOn w:val="Normal"/>
    <w:rsid w:val="003763C0"/>
    <w:pPr>
      <w:widowControl/>
      <w:tabs>
        <w:tab w:val="center" w:pos="4320"/>
        <w:tab w:val="right" w:pos="8640"/>
      </w:tabs>
    </w:pPr>
    <w:rPr>
      <w:rFonts w:ascii="Helvetica" w:hAnsi="Helvetica"/>
      <w:snapToGrid/>
    </w:rPr>
  </w:style>
  <w:style w:type="paragraph" w:styleId="Subtitle">
    <w:name w:val="Subtitle"/>
    <w:basedOn w:val="Normal"/>
    <w:qFormat/>
    <w:rsid w:val="00B45DC9"/>
    <w:pPr>
      <w:widowControl/>
    </w:pPr>
    <w:rPr>
      <w:snapToGrid/>
      <w:sz w:val="28"/>
      <w:szCs w:val="24"/>
    </w:rPr>
  </w:style>
  <w:style w:type="paragraph" w:styleId="Footer">
    <w:name w:val="footer"/>
    <w:basedOn w:val="Normal"/>
    <w:rsid w:val="00FE1AEC"/>
    <w:pPr>
      <w:tabs>
        <w:tab w:val="center" w:pos="4320"/>
        <w:tab w:val="right" w:pos="8640"/>
      </w:tabs>
    </w:pPr>
  </w:style>
  <w:style w:type="table" w:styleId="Table3Deffects3">
    <w:name w:val="Table 3D effects 3"/>
    <w:basedOn w:val="TableNormal"/>
    <w:rsid w:val="00D47F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491B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1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103A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98F"/>
    <w:pPr>
      <w:ind w:left="720"/>
      <w:contextualSpacing/>
    </w:pPr>
  </w:style>
  <w:style w:type="table" w:customStyle="1" w:styleId="TableGrid">
    <w:name w:val="TableGrid"/>
    <w:rsid w:val="00DC65C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f0">
    <w:name w:val="pf0"/>
    <w:basedOn w:val="Normal"/>
    <w:rsid w:val="00DD4E22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cf01">
    <w:name w:val="cf01"/>
    <w:basedOn w:val="DefaultParagraphFont"/>
    <w:rsid w:val="00DD4E22"/>
    <w:rPr>
      <w:rFonts w:ascii="Calibri" w:hAnsi="Calibri" w:cs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0E7940B559C4EB1C99B9BFA7FFD9D" ma:contentTypeVersion="17" ma:contentTypeDescription="Create a new document." ma:contentTypeScope="" ma:versionID="ea21f2820f847c78a12bc65fc4396049">
  <xsd:schema xmlns:xsd="http://www.w3.org/2001/XMLSchema" xmlns:xs="http://www.w3.org/2001/XMLSchema" xmlns:p="http://schemas.microsoft.com/office/2006/metadata/properties" xmlns:ns2="8a05c38d-8181-41aa-9172-52368e0abb53" xmlns:ns3="d68d3718-3eae-4495-923e-f9e77cbda29a" targetNamespace="http://schemas.microsoft.com/office/2006/metadata/properties" ma:root="true" ma:fieldsID="e322998e448869088f6156d09f0477b1" ns2:_="" ns3:_="">
    <xsd:import namespace="8a05c38d-8181-41aa-9172-52368e0abb53"/>
    <xsd:import namespace="d68d3718-3eae-4495-923e-f9e77cbda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c38d-8181-41aa-9172-52368e0ab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e98c81-8bc8-446c-ad4b-c1677edae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d3718-3eae-4495-923e-f9e77cbda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05668d-a49b-4d25-8f92-31d9a1cdd337}" ma:internalName="TaxCatchAll" ma:showField="CatchAllData" ma:web="d68d3718-3eae-4495-923e-f9e77cbda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8d3718-3eae-4495-923e-f9e77cbda29a" xsi:nil="true"/>
    <lcf76f155ced4ddcb4097134ff3c332f xmlns="8a05c38d-8181-41aa-9172-52368e0abb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21AA03-2338-4906-BA60-C2EADBA8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21C80-4DD3-4003-9064-B641FF65F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5c38d-8181-41aa-9172-52368e0abb53"/>
    <ds:schemaRef ds:uri="d68d3718-3eae-4495-923e-f9e77cbda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CBD442-90DF-45C1-94C3-92B5AB03E783}">
  <ds:schemaRefs>
    <ds:schemaRef ds:uri="http://schemas.microsoft.com/office/2006/metadata/properties"/>
    <ds:schemaRef ds:uri="http://schemas.microsoft.com/office/infopath/2007/PartnerControls"/>
    <ds:schemaRef ds:uri="d68d3718-3eae-4495-923e-f9e77cbda29a"/>
    <ds:schemaRef ds:uri="8a05c38d-8181-41aa-9172-52368e0ab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</vt:lpstr>
    </vt:vector>
  </TitlesOfParts>
  <Company>Indiana Worker's Comp Board</Company>
  <LinksUpToDate>false</LinksUpToDate>
  <CharactersWithSpaces>990</CharactersWithSpaces>
  <SharedDoc>false</SharedDoc>
  <HLinks>
    <vt:vector size="48" baseType="variant">
      <vt:variant>
        <vt:i4>3211322</vt:i4>
      </vt:variant>
      <vt:variant>
        <vt:i4>21</vt:i4>
      </vt:variant>
      <vt:variant>
        <vt:i4>0</vt:i4>
      </vt:variant>
      <vt:variant>
        <vt:i4>5</vt:i4>
      </vt:variant>
      <vt:variant>
        <vt:lpwstr>http://www.in.gov/wcb/files/2008Certificate-Carrier.doc</vt:lpwstr>
      </vt:variant>
      <vt:variant>
        <vt:lpwstr/>
      </vt:variant>
      <vt:variant>
        <vt:i4>3342445</vt:i4>
      </vt:variant>
      <vt:variant>
        <vt:i4>18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  <vt:variant>
        <vt:i4>4325456</vt:i4>
      </vt:variant>
      <vt:variant>
        <vt:i4>15</vt:i4>
      </vt:variant>
      <vt:variant>
        <vt:i4>0</vt:i4>
      </vt:variant>
      <vt:variant>
        <vt:i4>5</vt:i4>
      </vt:variant>
      <vt:variant>
        <vt:lpwstr>www.icrb.net</vt:lpwstr>
      </vt:variant>
      <vt:variant>
        <vt:lpwstr/>
      </vt:variant>
      <vt:variant>
        <vt:i4>4259865</vt:i4>
      </vt:variant>
      <vt:variant>
        <vt:i4>12</vt:i4>
      </vt:variant>
      <vt:variant>
        <vt:i4>0</vt:i4>
      </vt:variant>
      <vt:variant>
        <vt:i4>5</vt:i4>
      </vt:variant>
      <vt:variant>
        <vt:lpwstr>http://sharepoint.icrb.net/public/CompClues/details.aspx?Item=48</vt:lpwstr>
      </vt:variant>
      <vt:variant>
        <vt:lpwstr/>
      </vt:variant>
      <vt:variant>
        <vt:i4>6619238</vt:i4>
      </vt:variant>
      <vt:variant>
        <vt:i4>9</vt:i4>
      </vt:variant>
      <vt:variant>
        <vt:i4>0</vt:i4>
      </vt:variant>
      <vt:variant>
        <vt:i4>5</vt:i4>
      </vt:variant>
      <vt:variant>
        <vt:lpwstr>http://www.in.gov/wcb/2343.htm</vt:lpwstr>
      </vt:variant>
      <vt:variant>
        <vt:lpwstr/>
      </vt:variant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http://www.state.in.us/workcomp/index.html</vt:lpwstr>
      </vt:variant>
      <vt:variant>
        <vt:lpwstr/>
      </vt:variant>
      <vt:variant>
        <vt:i4>6225938</vt:i4>
      </vt:variant>
      <vt:variant>
        <vt:i4>3</vt:i4>
      </vt:variant>
      <vt:variant>
        <vt:i4>0</vt:i4>
      </vt:variant>
      <vt:variant>
        <vt:i4>5</vt:i4>
      </vt:variant>
      <vt:variant>
        <vt:lpwstr>http://www.in.gov/legislative/bills/2006/HE/HE1307.1.html</vt:lpwstr>
      </vt:variant>
      <vt:variant>
        <vt:lpwstr/>
      </vt:variant>
      <vt:variant>
        <vt:i4>3342445</vt:i4>
      </vt:variant>
      <vt:variant>
        <vt:i4>0</vt:i4>
      </vt:variant>
      <vt:variant>
        <vt:i4>0</vt:i4>
      </vt:variant>
      <vt:variant>
        <vt:i4>5</vt:i4>
      </vt:variant>
      <vt:variant>
        <vt:lpwstr>http://www.in.gov/wcb/files/2009Recommendation.pdf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</dc:title>
  <dc:creator>Ron Cooper</dc:creator>
  <cp:lastModifiedBy>Paul Keathley</cp:lastModifiedBy>
  <cp:revision>17</cp:revision>
  <cp:lastPrinted>2020-09-16T13:04:00Z</cp:lastPrinted>
  <dcterms:created xsi:type="dcterms:W3CDTF">2023-11-30T19:57:00Z</dcterms:created>
  <dcterms:modified xsi:type="dcterms:W3CDTF">2023-11-30T20:21:00Z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0x0101001B90E7940B559C4EB1C99B9BFA7FFD9D</vt:lpwstr>
  </property>
  <property fmtid="{D5CDD505-2E9C-101B-9397-08002B2CF9AE}" pid="3" name="MediaServiceImageTags">
    <vt:lpwstr/>
  </property>
</Properties>
</file>